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5D" w:rsidRDefault="0063195D" w:rsidP="0063195D">
      <w:pPr>
        <w:rPr>
          <w:rFonts w:eastAsia="Calibri"/>
          <w:b/>
        </w:rPr>
      </w:pPr>
    </w:p>
    <w:tbl>
      <w:tblPr>
        <w:tblpPr w:leftFromText="180" w:rightFromText="180" w:vertAnchor="text" w:horzAnchor="margin" w:tblpXSpec="right" w:tblpY="-234"/>
        <w:tblW w:w="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3"/>
      </w:tblGrid>
      <w:tr w:rsidR="00E71F3E" w:rsidRPr="008D21D9" w:rsidTr="00E71F3E"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:rsidR="00E71F3E" w:rsidRPr="008D21D9" w:rsidRDefault="00E71F3E" w:rsidP="00E71F3E">
            <w:pPr>
              <w:rPr>
                <w:rFonts w:eastAsia="Calibri"/>
                <w:b/>
              </w:rPr>
            </w:pPr>
            <w:r w:rsidRPr="008D21D9">
              <w:rPr>
                <w:rFonts w:eastAsia="Calibri"/>
                <w:b/>
              </w:rPr>
              <w:t xml:space="preserve">  Утверждаю</w:t>
            </w:r>
          </w:p>
        </w:tc>
      </w:tr>
      <w:tr w:rsidR="00E71F3E" w:rsidRPr="008D21D9" w:rsidTr="00E71F3E"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:rsidR="00E71F3E" w:rsidRPr="008D21D9" w:rsidRDefault="00E71F3E" w:rsidP="00E71F3E">
            <w:pPr>
              <w:rPr>
                <w:rFonts w:eastAsia="Calibri"/>
                <w:b/>
              </w:rPr>
            </w:pPr>
            <w:r w:rsidRPr="008D21D9">
              <w:rPr>
                <w:rFonts w:eastAsia="Calibri"/>
                <w:b/>
              </w:rPr>
              <w:t xml:space="preserve">  Ген</w:t>
            </w:r>
            <w:proofErr w:type="gramStart"/>
            <w:r w:rsidRPr="008D21D9">
              <w:rPr>
                <w:rFonts w:eastAsia="Calibri"/>
                <w:b/>
              </w:rPr>
              <w:t>.д</w:t>
            </w:r>
            <w:proofErr w:type="gramEnd"/>
            <w:r w:rsidRPr="008D21D9">
              <w:rPr>
                <w:rFonts w:eastAsia="Calibri"/>
                <w:b/>
              </w:rPr>
              <w:t>иректор ООО            «</w:t>
            </w:r>
            <w:proofErr w:type="spellStart"/>
            <w:r w:rsidRPr="008D21D9">
              <w:rPr>
                <w:rFonts w:eastAsia="Calibri"/>
                <w:b/>
              </w:rPr>
              <w:t>ДентРАЙ</w:t>
            </w:r>
            <w:proofErr w:type="spellEnd"/>
            <w:r w:rsidRPr="008D21D9">
              <w:rPr>
                <w:rFonts w:eastAsia="Calibri"/>
                <w:b/>
              </w:rPr>
              <w:t>»</w:t>
            </w:r>
          </w:p>
        </w:tc>
      </w:tr>
      <w:tr w:rsidR="00E71F3E" w:rsidRPr="008D21D9" w:rsidTr="00E71F3E">
        <w:tc>
          <w:tcPr>
            <w:tcW w:w="47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1F3E" w:rsidRPr="008D21D9" w:rsidRDefault="00E71F3E" w:rsidP="00E71F3E">
            <w:pPr>
              <w:ind w:left="132"/>
              <w:rPr>
                <w:rFonts w:eastAsia="Calibri"/>
                <w:b/>
              </w:rPr>
            </w:pPr>
            <w:proofErr w:type="spellStart"/>
            <w:r w:rsidRPr="008D21D9">
              <w:rPr>
                <w:rFonts w:eastAsia="Calibri"/>
                <w:b/>
              </w:rPr>
              <w:t>Буреев</w:t>
            </w:r>
            <w:proofErr w:type="spellEnd"/>
            <w:r w:rsidRPr="008D21D9">
              <w:rPr>
                <w:rFonts w:eastAsia="Calibri"/>
                <w:b/>
              </w:rPr>
              <w:t xml:space="preserve"> Э.Р.________  </w:t>
            </w:r>
          </w:p>
        </w:tc>
      </w:tr>
      <w:tr w:rsidR="00E71F3E" w:rsidRPr="008D21D9" w:rsidTr="00E71F3E"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:rsidR="00E71F3E" w:rsidRPr="008D21D9" w:rsidRDefault="00FF0742" w:rsidP="00E71F3E">
            <w:pPr>
              <w:ind w:left="72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(___) __________   20_</w:t>
            </w:r>
            <w:r w:rsidR="00E71F3E" w:rsidRPr="008D21D9">
              <w:rPr>
                <w:rFonts w:eastAsia="Calibri"/>
                <w:b/>
              </w:rPr>
              <w:t>_.г</w:t>
            </w:r>
          </w:p>
        </w:tc>
      </w:tr>
    </w:tbl>
    <w:p w:rsidR="00E71F3E" w:rsidRDefault="00E71F3E" w:rsidP="0063195D">
      <w:pPr>
        <w:rPr>
          <w:rFonts w:eastAsia="Calibri"/>
          <w:b/>
        </w:rPr>
      </w:pPr>
    </w:p>
    <w:p w:rsidR="00E71F3E" w:rsidRDefault="00E71F3E" w:rsidP="0063195D">
      <w:pPr>
        <w:rPr>
          <w:rFonts w:eastAsia="Calibri"/>
          <w:b/>
        </w:rPr>
      </w:pPr>
    </w:p>
    <w:p w:rsidR="00E71F3E" w:rsidRDefault="00E71F3E" w:rsidP="0063195D">
      <w:pPr>
        <w:rPr>
          <w:rFonts w:eastAsia="Calibri"/>
          <w:b/>
        </w:rPr>
      </w:pPr>
    </w:p>
    <w:p w:rsidR="00E71F3E" w:rsidRPr="0063195D" w:rsidRDefault="00E71F3E" w:rsidP="0063195D">
      <w:pPr>
        <w:rPr>
          <w:rFonts w:eastAsia="Calibri"/>
          <w:b/>
        </w:rPr>
      </w:pPr>
    </w:p>
    <w:p w:rsidR="0063195D" w:rsidRPr="00E71F3E" w:rsidRDefault="0063195D" w:rsidP="0063195D">
      <w:pPr>
        <w:rPr>
          <w:rFonts w:eastAsia="Calibri"/>
          <w:b/>
          <w:sz w:val="24"/>
        </w:rPr>
      </w:pPr>
      <w:r w:rsidRPr="00E71F3E">
        <w:rPr>
          <w:rFonts w:eastAsia="Calibri"/>
          <w:b/>
          <w:sz w:val="24"/>
        </w:rPr>
        <w:t xml:space="preserve">                                                                  ПРЕЙСКУРАНТ </w:t>
      </w:r>
    </w:p>
    <w:p w:rsidR="00E71F3E" w:rsidRPr="00E71F3E" w:rsidRDefault="0063195D" w:rsidP="00FF0742">
      <w:pPr>
        <w:jc w:val="center"/>
        <w:rPr>
          <w:rFonts w:eastAsia="Calibri"/>
          <w:b/>
          <w:sz w:val="24"/>
        </w:rPr>
      </w:pPr>
      <w:r w:rsidRPr="00E71F3E">
        <w:rPr>
          <w:rFonts w:eastAsia="Calibri"/>
          <w:b/>
          <w:sz w:val="24"/>
        </w:rPr>
        <w:t>на платные медицинские услуги</w:t>
      </w:r>
      <w:r w:rsidR="00FF0742">
        <w:rPr>
          <w:rFonts w:eastAsia="Calibri"/>
          <w:b/>
          <w:sz w:val="24"/>
        </w:rPr>
        <w:t xml:space="preserve"> </w:t>
      </w:r>
      <w:r w:rsidR="00E71F3E" w:rsidRPr="00E71F3E">
        <w:rPr>
          <w:rFonts w:eastAsia="Calibri"/>
          <w:b/>
          <w:sz w:val="24"/>
        </w:rPr>
        <w:t xml:space="preserve"> в ООО «</w:t>
      </w:r>
      <w:proofErr w:type="spellStart"/>
      <w:r w:rsidR="00E71F3E" w:rsidRPr="00E71F3E">
        <w:rPr>
          <w:rFonts w:eastAsia="Calibri"/>
          <w:b/>
          <w:sz w:val="24"/>
        </w:rPr>
        <w:t>ДентРАЙ</w:t>
      </w:r>
      <w:proofErr w:type="spellEnd"/>
      <w:r w:rsidR="00E71F3E" w:rsidRPr="00E71F3E">
        <w:rPr>
          <w:rFonts w:eastAsia="Calibri"/>
          <w:b/>
          <w:sz w:val="24"/>
        </w:rPr>
        <w:t>»</w:t>
      </w:r>
    </w:p>
    <w:p w:rsidR="0063195D" w:rsidRPr="00E71F3E" w:rsidRDefault="0063195D" w:rsidP="0063195D">
      <w:pPr>
        <w:rPr>
          <w:rFonts w:eastAsia="Calibri"/>
          <w:b/>
          <w:sz w:val="24"/>
        </w:rPr>
      </w:pPr>
      <w:r w:rsidRPr="00E71F3E">
        <w:rPr>
          <w:rFonts w:eastAsia="Calibri"/>
          <w:b/>
          <w:sz w:val="24"/>
        </w:rPr>
        <w:t xml:space="preserve">                                                      по </w:t>
      </w:r>
      <w:proofErr w:type="gramStart"/>
      <w:r w:rsidRPr="00E71F3E">
        <w:rPr>
          <w:b/>
          <w:sz w:val="24"/>
        </w:rPr>
        <w:t>хирургической</w:t>
      </w:r>
      <w:proofErr w:type="gramEnd"/>
      <w:r w:rsidRPr="00E71F3E">
        <w:rPr>
          <w:b/>
          <w:sz w:val="24"/>
        </w:rPr>
        <w:t xml:space="preserve"> </w:t>
      </w:r>
      <w:r w:rsidRPr="00E71F3E">
        <w:rPr>
          <w:rFonts w:eastAsia="Calibri"/>
          <w:b/>
          <w:sz w:val="24"/>
        </w:rPr>
        <w:t>стоматологи</w:t>
      </w:r>
    </w:p>
    <w:tbl>
      <w:tblPr>
        <w:tblStyle w:val="a3"/>
        <w:tblW w:w="0" w:type="auto"/>
        <w:tblInd w:w="-743" w:type="dxa"/>
        <w:tblLook w:val="04A0"/>
      </w:tblPr>
      <w:tblGrid>
        <w:gridCol w:w="562"/>
        <w:gridCol w:w="2539"/>
        <w:gridCol w:w="5877"/>
        <w:gridCol w:w="1336"/>
      </w:tblGrid>
      <w:tr w:rsidR="001A7F91" w:rsidRPr="0063195D" w:rsidTr="002A6613">
        <w:tc>
          <w:tcPr>
            <w:tcW w:w="562" w:type="dxa"/>
            <w:vAlign w:val="bottom"/>
          </w:tcPr>
          <w:p w:rsidR="001A7F91" w:rsidRPr="0063195D" w:rsidRDefault="00FF0742" w:rsidP="0063195D">
            <w:pPr>
              <w:spacing w:after="200" w:line="276" w:lineRule="auto"/>
            </w:pPr>
            <w:proofErr w:type="spellStart"/>
            <w:proofErr w:type="gramStart"/>
            <w:r w:rsidRPr="0063195D">
              <w:t>п</w:t>
            </w:r>
            <w:proofErr w:type="spellEnd"/>
            <w:proofErr w:type="gramEnd"/>
            <w:r w:rsidRPr="0063195D">
              <w:t>/</w:t>
            </w:r>
            <w:proofErr w:type="spellStart"/>
            <w:r w:rsidRPr="0063195D">
              <w:t>н</w:t>
            </w:r>
            <w:proofErr w:type="spellEnd"/>
          </w:p>
        </w:tc>
        <w:tc>
          <w:tcPr>
            <w:tcW w:w="2539" w:type="dxa"/>
            <w:vAlign w:val="bottom"/>
          </w:tcPr>
          <w:p w:rsidR="001A7F91" w:rsidRPr="0063195D" w:rsidRDefault="00FF0742" w:rsidP="0063195D">
            <w:pPr>
              <w:spacing w:after="200" w:line="276" w:lineRule="auto"/>
            </w:pPr>
            <w:r w:rsidRPr="0063195D">
              <w:t>Код</w:t>
            </w:r>
          </w:p>
        </w:tc>
        <w:tc>
          <w:tcPr>
            <w:tcW w:w="5877" w:type="dxa"/>
            <w:vAlign w:val="bottom"/>
          </w:tcPr>
          <w:p w:rsidR="001A7F91" w:rsidRPr="0063195D" w:rsidRDefault="00FF0742" w:rsidP="0063195D">
            <w:pPr>
              <w:spacing w:after="200" w:line="276" w:lineRule="auto"/>
            </w:pPr>
            <w:r w:rsidRPr="0063195D">
              <w:t>Наименование  услуги</w:t>
            </w:r>
          </w:p>
        </w:tc>
        <w:tc>
          <w:tcPr>
            <w:tcW w:w="1336" w:type="dxa"/>
            <w:vAlign w:val="bottom"/>
          </w:tcPr>
          <w:p w:rsidR="001A7F91" w:rsidRPr="0063195D" w:rsidRDefault="00FF0742" w:rsidP="0063195D">
            <w:pPr>
              <w:spacing w:after="200" w:line="276" w:lineRule="auto"/>
            </w:pPr>
            <w:r w:rsidRPr="0063195D">
              <w:t>Стоимость</w:t>
            </w:r>
          </w:p>
        </w:tc>
      </w:tr>
      <w:tr w:rsidR="00B74115" w:rsidRPr="0063195D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39" w:type="dxa"/>
            <w:vAlign w:val="bottom"/>
          </w:tcPr>
          <w:p w:rsidR="00B74115" w:rsidRPr="00E37323" w:rsidRDefault="00B74115" w:rsidP="00430767">
            <w:r w:rsidRPr="00E37323">
              <w:t>B01.064.003</w:t>
            </w:r>
          </w:p>
        </w:tc>
        <w:tc>
          <w:tcPr>
            <w:tcW w:w="5877" w:type="dxa"/>
            <w:vAlign w:val="bottom"/>
          </w:tcPr>
          <w:p w:rsidR="00B74115" w:rsidRPr="00E37323" w:rsidRDefault="00B74115" w:rsidP="00430767">
            <w:r w:rsidRPr="00E37323">
              <w:t>Прием (осмотр, консультация) врача-стоматолога  первичный</w:t>
            </w:r>
          </w:p>
        </w:tc>
        <w:tc>
          <w:tcPr>
            <w:tcW w:w="1336" w:type="dxa"/>
            <w:vAlign w:val="bottom"/>
          </w:tcPr>
          <w:p w:rsidR="00B74115" w:rsidRPr="00E37323" w:rsidRDefault="00B74115" w:rsidP="00430767">
            <w:r>
              <w:t>1</w:t>
            </w:r>
            <w:r w:rsidRPr="00E37323">
              <w:t>00</w:t>
            </w:r>
          </w:p>
        </w:tc>
      </w:tr>
      <w:tr w:rsidR="00B74115" w:rsidRPr="0063195D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39" w:type="dxa"/>
            <w:vAlign w:val="bottom"/>
          </w:tcPr>
          <w:p w:rsidR="00B74115" w:rsidRPr="00E37323" w:rsidRDefault="00B74115" w:rsidP="00430767">
            <w:r w:rsidRPr="00E37323">
              <w:t>B01.064.004</w:t>
            </w:r>
          </w:p>
        </w:tc>
        <w:tc>
          <w:tcPr>
            <w:tcW w:w="5877" w:type="dxa"/>
            <w:vAlign w:val="bottom"/>
          </w:tcPr>
          <w:p w:rsidR="00B74115" w:rsidRPr="00E37323" w:rsidRDefault="00B74115" w:rsidP="00430767">
            <w:r w:rsidRPr="00E37323">
              <w:t>Прием (осмотр, консультация) врача-стоматолога повторный</w:t>
            </w:r>
          </w:p>
        </w:tc>
        <w:tc>
          <w:tcPr>
            <w:tcW w:w="1336" w:type="dxa"/>
            <w:vAlign w:val="bottom"/>
          </w:tcPr>
          <w:p w:rsidR="00B74115" w:rsidRPr="00E37323" w:rsidRDefault="00B74115" w:rsidP="00430767">
            <w:r w:rsidRPr="00E37323">
              <w:t>50</w:t>
            </w:r>
          </w:p>
        </w:tc>
      </w:tr>
      <w:tr w:rsidR="00B74115" w:rsidRPr="0063195D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39" w:type="dxa"/>
            <w:vAlign w:val="bottom"/>
          </w:tcPr>
          <w:p w:rsidR="00B74115" w:rsidRPr="00E37323" w:rsidRDefault="00B74115" w:rsidP="00430767">
            <w:r w:rsidRPr="00E37323">
              <w:t>B01.003.004.001.004</w:t>
            </w:r>
          </w:p>
        </w:tc>
        <w:tc>
          <w:tcPr>
            <w:tcW w:w="5877" w:type="dxa"/>
            <w:vAlign w:val="bottom"/>
          </w:tcPr>
          <w:p w:rsidR="00B74115" w:rsidRPr="00E37323" w:rsidRDefault="00B74115" w:rsidP="00430767">
            <w:r w:rsidRPr="00E37323">
              <w:t xml:space="preserve">Анестезия </w:t>
            </w:r>
            <w:proofErr w:type="spellStart"/>
            <w:r w:rsidRPr="00E37323">
              <w:t>внутриротовая</w:t>
            </w:r>
            <w:proofErr w:type="spellEnd"/>
            <w:r w:rsidRPr="00E37323">
              <w:t xml:space="preserve"> (инфильтрационная, проводниковая,  </w:t>
            </w:r>
            <w:proofErr w:type="spellStart"/>
            <w:r w:rsidRPr="00E37323">
              <w:t>внутрипульпарная</w:t>
            </w:r>
            <w:proofErr w:type="spellEnd"/>
            <w:r w:rsidRPr="00E37323">
              <w:t xml:space="preserve">, </w:t>
            </w:r>
            <w:proofErr w:type="spellStart"/>
            <w:r w:rsidRPr="00E37323">
              <w:t>интралигаментарная</w:t>
            </w:r>
            <w:proofErr w:type="spellEnd"/>
            <w:r w:rsidRPr="00E37323">
              <w:t>) препаратом "</w:t>
            </w:r>
            <w:proofErr w:type="spellStart"/>
            <w:r w:rsidRPr="00E37323">
              <w:t>Ультракаин</w:t>
            </w:r>
            <w:proofErr w:type="spellEnd"/>
            <w:r w:rsidRPr="00E37323">
              <w:t xml:space="preserve"> форте" (или аналог)</w:t>
            </w:r>
          </w:p>
        </w:tc>
        <w:tc>
          <w:tcPr>
            <w:tcW w:w="1336" w:type="dxa"/>
            <w:vAlign w:val="bottom"/>
          </w:tcPr>
          <w:p w:rsidR="00B74115" w:rsidRPr="00E37323" w:rsidRDefault="00B74115" w:rsidP="00430767">
            <w:r w:rsidRPr="00E37323">
              <w:t>200</w:t>
            </w:r>
          </w:p>
        </w:tc>
      </w:tr>
      <w:tr w:rsidR="00B74115" w:rsidRPr="0063195D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39" w:type="dxa"/>
            <w:vAlign w:val="bottom"/>
          </w:tcPr>
          <w:p w:rsidR="00B74115" w:rsidRPr="00E37323" w:rsidRDefault="00B74115" w:rsidP="00430767">
            <w:r w:rsidRPr="00E37323">
              <w:t>B01.003.004.004</w:t>
            </w:r>
          </w:p>
        </w:tc>
        <w:tc>
          <w:tcPr>
            <w:tcW w:w="5877" w:type="dxa"/>
            <w:vAlign w:val="bottom"/>
          </w:tcPr>
          <w:p w:rsidR="00B74115" w:rsidRPr="00E37323" w:rsidRDefault="00B74115" w:rsidP="00430767">
            <w:r w:rsidRPr="00E37323">
              <w:t>Аппликационная анестезия</w:t>
            </w:r>
          </w:p>
        </w:tc>
        <w:tc>
          <w:tcPr>
            <w:tcW w:w="1336" w:type="dxa"/>
            <w:vAlign w:val="bottom"/>
          </w:tcPr>
          <w:p w:rsidR="00B74115" w:rsidRPr="00E37323" w:rsidRDefault="00B74115" w:rsidP="00430767">
            <w:r w:rsidRPr="00E37323">
              <w:t>50</w:t>
            </w:r>
          </w:p>
        </w:tc>
      </w:tr>
      <w:tr w:rsidR="00B74115" w:rsidRPr="0063195D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39" w:type="dxa"/>
            <w:vAlign w:val="bottom"/>
          </w:tcPr>
          <w:p w:rsidR="00B74115" w:rsidRPr="00955834" w:rsidRDefault="00B74115" w:rsidP="00430767">
            <w:r w:rsidRPr="00955834">
              <w:t>А06.07.012</w:t>
            </w:r>
          </w:p>
        </w:tc>
        <w:tc>
          <w:tcPr>
            <w:tcW w:w="5877" w:type="dxa"/>
            <w:vAlign w:val="bottom"/>
          </w:tcPr>
          <w:p w:rsidR="00B74115" w:rsidRPr="00955834" w:rsidRDefault="00B74115" w:rsidP="00430767">
            <w:proofErr w:type="spellStart"/>
            <w:r w:rsidRPr="00955834">
              <w:t>Радиовизиография</w:t>
            </w:r>
            <w:proofErr w:type="spellEnd"/>
          </w:p>
        </w:tc>
        <w:tc>
          <w:tcPr>
            <w:tcW w:w="1336" w:type="dxa"/>
            <w:vAlign w:val="bottom"/>
          </w:tcPr>
          <w:p w:rsidR="00B74115" w:rsidRPr="00955834" w:rsidRDefault="00B74115" w:rsidP="00430767">
            <w:r w:rsidRPr="00955834">
              <w:t>1</w:t>
            </w:r>
            <w:r>
              <w:t>0</w:t>
            </w:r>
            <w:r w:rsidRPr="00955834">
              <w:t>0</w:t>
            </w:r>
          </w:p>
        </w:tc>
      </w:tr>
      <w:tr w:rsidR="00B74115" w:rsidRPr="0063195D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39" w:type="dxa"/>
            <w:vAlign w:val="bottom"/>
          </w:tcPr>
          <w:p w:rsidR="00B74115" w:rsidRPr="0063195D" w:rsidRDefault="00B74115" w:rsidP="0063195D">
            <w:pPr>
              <w:rPr>
                <w:sz w:val="24"/>
              </w:rPr>
            </w:pPr>
            <w:r w:rsidRPr="0063195D">
              <w:rPr>
                <w:sz w:val="24"/>
              </w:rPr>
              <w:t>А16.07.001.001</w:t>
            </w:r>
          </w:p>
        </w:tc>
        <w:tc>
          <w:tcPr>
            <w:tcW w:w="5877" w:type="dxa"/>
            <w:vAlign w:val="bottom"/>
          </w:tcPr>
          <w:p w:rsidR="00B74115" w:rsidRPr="0063195D" w:rsidRDefault="00B74115" w:rsidP="0063195D">
            <w:pPr>
              <w:rPr>
                <w:sz w:val="24"/>
              </w:rPr>
            </w:pPr>
            <w:r w:rsidRPr="0063195D">
              <w:rPr>
                <w:sz w:val="24"/>
              </w:rPr>
              <w:t>Удаление временного зуба</w:t>
            </w:r>
          </w:p>
        </w:tc>
        <w:tc>
          <w:tcPr>
            <w:tcW w:w="1336" w:type="dxa"/>
            <w:vAlign w:val="bottom"/>
          </w:tcPr>
          <w:p w:rsidR="00B74115" w:rsidRPr="0063195D" w:rsidRDefault="00B74115" w:rsidP="0063195D">
            <w:pPr>
              <w:rPr>
                <w:sz w:val="24"/>
              </w:rPr>
            </w:pPr>
            <w:r w:rsidRPr="0063195D">
              <w:rPr>
                <w:sz w:val="24"/>
              </w:rPr>
              <w:t>500</w:t>
            </w:r>
          </w:p>
        </w:tc>
      </w:tr>
      <w:tr w:rsidR="00B74115" w:rsidRPr="0063195D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39" w:type="dxa"/>
            <w:vAlign w:val="bottom"/>
          </w:tcPr>
          <w:p w:rsidR="00B74115" w:rsidRPr="0063195D" w:rsidRDefault="00B74115" w:rsidP="0063195D">
            <w:pPr>
              <w:rPr>
                <w:sz w:val="24"/>
              </w:rPr>
            </w:pPr>
            <w:r w:rsidRPr="0063195D">
              <w:rPr>
                <w:sz w:val="24"/>
              </w:rPr>
              <w:t>А16.07.001.002</w:t>
            </w:r>
          </w:p>
        </w:tc>
        <w:tc>
          <w:tcPr>
            <w:tcW w:w="5877" w:type="dxa"/>
            <w:vAlign w:val="bottom"/>
          </w:tcPr>
          <w:p w:rsidR="00B74115" w:rsidRPr="0063195D" w:rsidRDefault="00B74115" w:rsidP="0063195D">
            <w:pPr>
              <w:rPr>
                <w:sz w:val="24"/>
              </w:rPr>
            </w:pPr>
            <w:r w:rsidRPr="0063195D">
              <w:rPr>
                <w:sz w:val="24"/>
              </w:rPr>
              <w:t>Удаление постоянного зуба</w:t>
            </w:r>
          </w:p>
        </w:tc>
        <w:tc>
          <w:tcPr>
            <w:tcW w:w="1336" w:type="dxa"/>
            <w:vAlign w:val="bottom"/>
          </w:tcPr>
          <w:p w:rsidR="00B74115" w:rsidRPr="0063195D" w:rsidRDefault="00B74115" w:rsidP="0063195D">
            <w:pPr>
              <w:rPr>
                <w:sz w:val="24"/>
              </w:rPr>
            </w:pPr>
            <w:r w:rsidRPr="0063195D">
              <w:rPr>
                <w:sz w:val="24"/>
              </w:rPr>
              <w:t>800</w:t>
            </w:r>
          </w:p>
        </w:tc>
      </w:tr>
      <w:tr w:rsidR="00B74115" w:rsidRPr="0063195D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39" w:type="dxa"/>
            <w:vAlign w:val="bottom"/>
          </w:tcPr>
          <w:p w:rsidR="00B74115" w:rsidRPr="0063195D" w:rsidRDefault="00B74115" w:rsidP="0063195D">
            <w:pPr>
              <w:rPr>
                <w:sz w:val="24"/>
              </w:rPr>
            </w:pPr>
            <w:r w:rsidRPr="0063195D">
              <w:rPr>
                <w:sz w:val="24"/>
              </w:rPr>
              <w:t>А16.07.001.003</w:t>
            </w:r>
          </w:p>
        </w:tc>
        <w:tc>
          <w:tcPr>
            <w:tcW w:w="5877" w:type="dxa"/>
            <w:vAlign w:val="bottom"/>
          </w:tcPr>
          <w:p w:rsidR="00B74115" w:rsidRPr="0063195D" w:rsidRDefault="00B74115" w:rsidP="0063195D">
            <w:pPr>
              <w:rPr>
                <w:sz w:val="24"/>
              </w:rPr>
            </w:pPr>
            <w:r w:rsidRPr="0063195D">
              <w:rPr>
                <w:sz w:val="24"/>
              </w:rPr>
              <w:t>Удаление зуба сложное с разъединением корней</w:t>
            </w:r>
          </w:p>
        </w:tc>
        <w:tc>
          <w:tcPr>
            <w:tcW w:w="1336" w:type="dxa"/>
            <w:vAlign w:val="bottom"/>
          </w:tcPr>
          <w:p w:rsidR="00B74115" w:rsidRPr="0063195D" w:rsidRDefault="00B74115" w:rsidP="0063195D">
            <w:pPr>
              <w:rPr>
                <w:sz w:val="24"/>
              </w:rPr>
            </w:pPr>
            <w:r w:rsidRPr="0063195D">
              <w:rPr>
                <w:sz w:val="24"/>
              </w:rPr>
              <w:t>1200</w:t>
            </w:r>
          </w:p>
        </w:tc>
      </w:tr>
      <w:tr w:rsidR="00B74115" w:rsidRPr="0063195D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39" w:type="dxa"/>
            <w:vAlign w:val="bottom"/>
          </w:tcPr>
          <w:p w:rsidR="00B74115" w:rsidRPr="0063195D" w:rsidRDefault="00B74115" w:rsidP="0063195D">
            <w:pPr>
              <w:rPr>
                <w:sz w:val="24"/>
              </w:rPr>
            </w:pPr>
            <w:r w:rsidRPr="0063195D">
              <w:rPr>
                <w:sz w:val="24"/>
              </w:rPr>
              <w:t>А16.07.001.003.001</w:t>
            </w:r>
          </w:p>
        </w:tc>
        <w:tc>
          <w:tcPr>
            <w:tcW w:w="5877" w:type="dxa"/>
            <w:vAlign w:val="bottom"/>
          </w:tcPr>
          <w:p w:rsidR="00B74115" w:rsidRPr="0063195D" w:rsidRDefault="00B74115" w:rsidP="0063195D">
            <w:pPr>
              <w:rPr>
                <w:sz w:val="24"/>
              </w:rPr>
            </w:pPr>
            <w:r w:rsidRPr="0063195D">
              <w:rPr>
                <w:sz w:val="24"/>
              </w:rPr>
              <w:t>Удаление зуба сложное с разъединением корней с выкраиванием надкостного лоскута</w:t>
            </w:r>
          </w:p>
        </w:tc>
        <w:tc>
          <w:tcPr>
            <w:tcW w:w="1336" w:type="dxa"/>
            <w:vAlign w:val="bottom"/>
          </w:tcPr>
          <w:p w:rsidR="00B74115" w:rsidRPr="0063195D" w:rsidRDefault="00B74115" w:rsidP="0063195D">
            <w:pPr>
              <w:rPr>
                <w:sz w:val="24"/>
              </w:rPr>
            </w:pPr>
            <w:r w:rsidRPr="0063195D">
              <w:rPr>
                <w:sz w:val="24"/>
              </w:rPr>
              <w:t>1500</w:t>
            </w:r>
          </w:p>
        </w:tc>
      </w:tr>
      <w:tr w:rsidR="00B74115" w:rsidRPr="0063195D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39" w:type="dxa"/>
            <w:vAlign w:val="bottom"/>
          </w:tcPr>
          <w:p w:rsidR="00B74115" w:rsidRPr="0063195D" w:rsidRDefault="00B74115" w:rsidP="0063195D">
            <w:r w:rsidRPr="0063195D">
              <w:t>A16.01.030.003</w:t>
            </w:r>
          </w:p>
        </w:tc>
        <w:tc>
          <w:tcPr>
            <w:tcW w:w="5877" w:type="dxa"/>
            <w:vAlign w:val="bottom"/>
          </w:tcPr>
          <w:p w:rsidR="00B74115" w:rsidRPr="0063195D" w:rsidRDefault="00B74115" w:rsidP="0063195D">
            <w:r w:rsidRPr="0063195D">
              <w:t xml:space="preserve">Иссечение капюшона десны </w:t>
            </w:r>
          </w:p>
        </w:tc>
        <w:tc>
          <w:tcPr>
            <w:tcW w:w="1336" w:type="dxa"/>
            <w:vAlign w:val="bottom"/>
          </w:tcPr>
          <w:p w:rsidR="00B74115" w:rsidRPr="0063195D" w:rsidRDefault="00B74115" w:rsidP="0063195D">
            <w:r w:rsidRPr="0063195D">
              <w:t>600</w:t>
            </w:r>
          </w:p>
        </w:tc>
      </w:tr>
      <w:tr w:rsidR="00B74115" w:rsidRPr="0063195D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39" w:type="dxa"/>
            <w:vAlign w:val="bottom"/>
          </w:tcPr>
          <w:p w:rsidR="00B74115" w:rsidRPr="0063195D" w:rsidRDefault="00B74115" w:rsidP="0063195D">
            <w:r w:rsidRPr="0063195D">
              <w:t>A16.01.008</w:t>
            </w:r>
          </w:p>
        </w:tc>
        <w:tc>
          <w:tcPr>
            <w:tcW w:w="5877" w:type="dxa"/>
            <w:vAlign w:val="bottom"/>
          </w:tcPr>
          <w:p w:rsidR="00B74115" w:rsidRPr="0063195D" w:rsidRDefault="00B74115" w:rsidP="0063195D">
            <w:r w:rsidRPr="0063195D">
              <w:t>Сшивание кожи и подкожной клетчатки</w:t>
            </w:r>
          </w:p>
        </w:tc>
        <w:tc>
          <w:tcPr>
            <w:tcW w:w="1336" w:type="dxa"/>
            <w:vAlign w:val="bottom"/>
          </w:tcPr>
          <w:p w:rsidR="00B74115" w:rsidRPr="0063195D" w:rsidRDefault="00B74115" w:rsidP="0063195D">
            <w:r w:rsidRPr="0063195D">
              <w:t>300</w:t>
            </w:r>
          </w:p>
        </w:tc>
      </w:tr>
      <w:tr w:rsidR="00B74115" w:rsidRPr="0063195D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39" w:type="dxa"/>
            <w:vAlign w:val="bottom"/>
          </w:tcPr>
          <w:p w:rsidR="00B74115" w:rsidRPr="0063195D" w:rsidRDefault="00B74115" w:rsidP="0063195D"/>
        </w:tc>
        <w:tc>
          <w:tcPr>
            <w:tcW w:w="5877" w:type="dxa"/>
            <w:vAlign w:val="bottom"/>
          </w:tcPr>
          <w:p w:rsidR="00B74115" w:rsidRPr="0063195D" w:rsidRDefault="00B74115" w:rsidP="0063195D"/>
        </w:tc>
        <w:tc>
          <w:tcPr>
            <w:tcW w:w="1336" w:type="dxa"/>
            <w:vAlign w:val="bottom"/>
          </w:tcPr>
          <w:p w:rsidR="00B74115" w:rsidRPr="0063195D" w:rsidRDefault="00B74115" w:rsidP="0063195D"/>
        </w:tc>
      </w:tr>
      <w:tr w:rsidR="00B74115" w:rsidRPr="007A5926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539" w:type="dxa"/>
            <w:vAlign w:val="bottom"/>
          </w:tcPr>
          <w:p w:rsidR="00B74115" w:rsidRPr="007A5926" w:rsidRDefault="00B74115" w:rsidP="007A5926">
            <w:r w:rsidRPr="007A5926">
              <w:t>A16.07.011</w:t>
            </w:r>
          </w:p>
        </w:tc>
        <w:tc>
          <w:tcPr>
            <w:tcW w:w="5877" w:type="dxa"/>
            <w:vAlign w:val="bottom"/>
          </w:tcPr>
          <w:p w:rsidR="00B74115" w:rsidRPr="007A5926" w:rsidRDefault="00B74115" w:rsidP="007A5926">
            <w:r w:rsidRPr="007A5926">
              <w:t xml:space="preserve">Вскрытие </w:t>
            </w:r>
            <w:proofErr w:type="spellStart"/>
            <w:r w:rsidRPr="007A5926">
              <w:t>подслизистого</w:t>
            </w:r>
            <w:proofErr w:type="spellEnd"/>
            <w:r w:rsidRPr="007A5926">
              <w:t xml:space="preserve"> или </w:t>
            </w:r>
            <w:proofErr w:type="spellStart"/>
            <w:r w:rsidRPr="007A5926">
              <w:t>поднадкостничного</w:t>
            </w:r>
            <w:proofErr w:type="spellEnd"/>
            <w:r w:rsidRPr="007A5926">
              <w:t xml:space="preserve"> очага воспаления в полости рта</w:t>
            </w:r>
          </w:p>
        </w:tc>
        <w:tc>
          <w:tcPr>
            <w:tcW w:w="1336" w:type="dxa"/>
            <w:vAlign w:val="bottom"/>
          </w:tcPr>
          <w:p w:rsidR="00B74115" w:rsidRPr="007A5926" w:rsidRDefault="00B74115" w:rsidP="007A5926">
            <w:r w:rsidRPr="007A5926">
              <w:t>500</w:t>
            </w:r>
          </w:p>
        </w:tc>
      </w:tr>
      <w:tr w:rsidR="00B74115" w:rsidRPr="007A5926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539" w:type="dxa"/>
            <w:vAlign w:val="bottom"/>
          </w:tcPr>
          <w:p w:rsidR="00B74115" w:rsidRPr="007A5926" w:rsidRDefault="00B74115" w:rsidP="007A5926">
            <w:r w:rsidRPr="007A5926">
              <w:t>A16.07.012</w:t>
            </w:r>
          </w:p>
        </w:tc>
        <w:tc>
          <w:tcPr>
            <w:tcW w:w="5877" w:type="dxa"/>
            <w:vAlign w:val="bottom"/>
          </w:tcPr>
          <w:p w:rsidR="00B74115" w:rsidRPr="007A5926" w:rsidRDefault="00B74115" w:rsidP="007A5926">
            <w:r w:rsidRPr="007A5926">
              <w:t xml:space="preserve">Вскрытие и дренирование </w:t>
            </w:r>
            <w:proofErr w:type="spellStart"/>
            <w:r w:rsidRPr="007A5926">
              <w:t>одонтогенного</w:t>
            </w:r>
            <w:proofErr w:type="spellEnd"/>
            <w:r w:rsidRPr="007A5926">
              <w:t xml:space="preserve"> абсцесса</w:t>
            </w:r>
          </w:p>
        </w:tc>
        <w:tc>
          <w:tcPr>
            <w:tcW w:w="1336" w:type="dxa"/>
            <w:vAlign w:val="bottom"/>
          </w:tcPr>
          <w:p w:rsidR="00B74115" w:rsidRPr="007A5926" w:rsidRDefault="00B74115" w:rsidP="007A5926">
            <w:r w:rsidRPr="007A5926">
              <w:t>500</w:t>
            </w:r>
          </w:p>
        </w:tc>
      </w:tr>
      <w:tr w:rsidR="00B74115" w:rsidRPr="007A5926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539" w:type="dxa"/>
            <w:vAlign w:val="bottom"/>
          </w:tcPr>
          <w:p w:rsidR="00B74115" w:rsidRPr="007A5926" w:rsidRDefault="00B74115" w:rsidP="007A5926">
            <w:r w:rsidRPr="007A5926">
              <w:t>A16.07.013</w:t>
            </w:r>
          </w:p>
        </w:tc>
        <w:tc>
          <w:tcPr>
            <w:tcW w:w="5877" w:type="dxa"/>
            <w:vAlign w:val="bottom"/>
          </w:tcPr>
          <w:p w:rsidR="00B74115" w:rsidRPr="007A5926" w:rsidRDefault="00B74115" w:rsidP="007A5926">
            <w:proofErr w:type="gramStart"/>
            <w:r w:rsidRPr="007A5926">
              <w:t>Отсроченный</w:t>
            </w:r>
            <w:proofErr w:type="gramEnd"/>
            <w:r w:rsidRPr="007A5926">
              <w:t xml:space="preserve"> </w:t>
            </w:r>
            <w:proofErr w:type="spellStart"/>
            <w:r w:rsidRPr="007A5926">
              <w:t>кюретаж</w:t>
            </w:r>
            <w:proofErr w:type="spellEnd"/>
            <w:r w:rsidRPr="007A5926">
              <w:t xml:space="preserve"> лунки удаленного зуба</w:t>
            </w:r>
          </w:p>
        </w:tc>
        <w:tc>
          <w:tcPr>
            <w:tcW w:w="1336" w:type="dxa"/>
            <w:vAlign w:val="bottom"/>
          </w:tcPr>
          <w:p w:rsidR="00B74115" w:rsidRPr="007A5926" w:rsidRDefault="00B74115" w:rsidP="007A5926">
            <w:r w:rsidRPr="007A5926">
              <w:t>500</w:t>
            </w:r>
          </w:p>
        </w:tc>
      </w:tr>
      <w:tr w:rsidR="00B74115" w:rsidRPr="007A5926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539" w:type="dxa"/>
            <w:vAlign w:val="bottom"/>
          </w:tcPr>
          <w:p w:rsidR="00B74115" w:rsidRPr="007A5926" w:rsidRDefault="00B74115" w:rsidP="007A5926">
            <w:r w:rsidRPr="007A5926">
              <w:t>A16.07.024</w:t>
            </w:r>
          </w:p>
        </w:tc>
        <w:tc>
          <w:tcPr>
            <w:tcW w:w="5877" w:type="dxa"/>
            <w:vAlign w:val="bottom"/>
          </w:tcPr>
          <w:p w:rsidR="00B74115" w:rsidRPr="007A5926" w:rsidRDefault="00B74115" w:rsidP="007A5926">
            <w:r w:rsidRPr="007A5926">
              <w:t xml:space="preserve">Операция удаления </w:t>
            </w:r>
            <w:proofErr w:type="spellStart"/>
            <w:r w:rsidRPr="007A5926">
              <w:t>ретинированного</w:t>
            </w:r>
            <w:proofErr w:type="spellEnd"/>
            <w:r w:rsidRPr="007A5926">
              <w:t xml:space="preserve">, </w:t>
            </w:r>
            <w:proofErr w:type="spellStart"/>
            <w:r w:rsidRPr="007A5926">
              <w:t>дистопированного</w:t>
            </w:r>
            <w:proofErr w:type="spellEnd"/>
            <w:r w:rsidRPr="007A5926">
              <w:t xml:space="preserve"> или сверхкомплектного зуба</w:t>
            </w:r>
          </w:p>
        </w:tc>
        <w:tc>
          <w:tcPr>
            <w:tcW w:w="1336" w:type="dxa"/>
            <w:vAlign w:val="bottom"/>
          </w:tcPr>
          <w:p w:rsidR="00B74115" w:rsidRPr="007A5926" w:rsidRDefault="00B74115" w:rsidP="007A5926">
            <w:r>
              <w:t>20</w:t>
            </w:r>
            <w:r w:rsidRPr="007A5926">
              <w:t>00</w:t>
            </w:r>
          </w:p>
        </w:tc>
      </w:tr>
      <w:tr w:rsidR="00B74115" w:rsidRPr="00C5552A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539" w:type="dxa"/>
            <w:vAlign w:val="bottom"/>
          </w:tcPr>
          <w:p w:rsidR="00B74115" w:rsidRPr="00C5552A" w:rsidRDefault="00B74115" w:rsidP="00C5552A">
            <w:r w:rsidRPr="00C5552A">
              <w:t>A16.07.058</w:t>
            </w:r>
          </w:p>
        </w:tc>
        <w:tc>
          <w:tcPr>
            <w:tcW w:w="5877" w:type="dxa"/>
            <w:vAlign w:val="bottom"/>
          </w:tcPr>
          <w:p w:rsidR="00B74115" w:rsidRPr="00C5552A" w:rsidRDefault="00B74115" w:rsidP="00C5552A">
            <w:r w:rsidRPr="00C5552A">
              <w:t xml:space="preserve">Лечение </w:t>
            </w:r>
            <w:proofErr w:type="spellStart"/>
            <w:r w:rsidRPr="00C5552A">
              <w:t>перикоронита</w:t>
            </w:r>
            <w:proofErr w:type="spellEnd"/>
            <w:r w:rsidRPr="00C5552A">
              <w:t xml:space="preserve"> (промывание, рассечение и/или иссечение капюшона)</w:t>
            </w:r>
          </w:p>
        </w:tc>
        <w:tc>
          <w:tcPr>
            <w:tcW w:w="1336" w:type="dxa"/>
            <w:vAlign w:val="bottom"/>
          </w:tcPr>
          <w:p w:rsidR="00B74115" w:rsidRPr="00C5552A" w:rsidRDefault="00B74115" w:rsidP="00C5552A">
            <w:r w:rsidRPr="00C5552A">
              <w:t>600</w:t>
            </w:r>
          </w:p>
        </w:tc>
      </w:tr>
      <w:tr w:rsidR="00B74115" w:rsidRPr="00C5552A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539" w:type="dxa"/>
            <w:vAlign w:val="bottom"/>
          </w:tcPr>
          <w:p w:rsidR="00B74115" w:rsidRPr="00C5552A" w:rsidRDefault="00B74115" w:rsidP="00C5552A">
            <w:r w:rsidRPr="00C5552A">
              <w:t>A16.07.095</w:t>
            </w:r>
          </w:p>
        </w:tc>
        <w:tc>
          <w:tcPr>
            <w:tcW w:w="5877" w:type="dxa"/>
            <w:vAlign w:val="bottom"/>
          </w:tcPr>
          <w:p w:rsidR="00B74115" w:rsidRPr="00C5552A" w:rsidRDefault="00B74115" w:rsidP="00C5552A">
            <w:r w:rsidRPr="00C5552A">
              <w:t>Остановка луночного кровотечения без наложения швов</w:t>
            </w:r>
          </w:p>
        </w:tc>
        <w:tc>
          <w:tcPr>
            <w:tcW w:w="1336" w:type="dxa"/>
            <w:vAlign w:val="bottom"/>
          </w:tcPr>
          <w:p w:rsidR="00B74115" w:rsidRPr="00C5552A" w:rsidRDefault="00B74115" w:rsidP="00C5552A">
            <w:r>
              <w:t>200</w:t>
            </w:r>
          </w:p>
        </w:tc>
      </w:tr>
      <w:tr w:rsidR="00B74115" w:rsidRPr="00C5552A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539" w:type="dxa"/>
            <w:vAlign w:val="bottom"/>
          </w:tcPr>
          <w:p w:rsidR="00B74115" w:rsidRPr="00C5552A" w:rsidRDefault="00B74115" w:rsidP="00C5552A">
            <w:r w:rsidRPr="00C5552A">
              <w:t>A16.07.095.003</w:t>
            </w:r>
          </w:p>
        </w:tc>
        <w:tc>
          <w:tcPr>
            <w:tcW w:w="5877" w:type="dxa"/>
            <w:vAlign w:val="bottom"/>
          </w:tcPr>
          <w:p w:rsidR="00B74115" w:rsidRPr="00C5552A" w:rsidRDefault="00B74115" w:rsidP="00C5552A">
            <w:r w:rsidRPr="00C5552A">
              <w:t xml:space="preserve">Остановка луночного кровотечения комбинированным методом с использованием </w:t>
            </w:r>
            <w:proofErr w:type="spellStart"/>
            <w:r w:rsidRPr="00C5552A">
              <w:t>гемостатического</w:t>
            </w:r>
            <w:proofErr w:type="spellEnd"/>
            <w:r w:rsidRPr="00C5552A">
              <w:t xml:space="preserve"> материала "</w:t>
            </w:r>
            <w:proofErr w:type="spellStart"/>
            <w:r w:rsidRPr="00C5552A">
              <w:t>Колапол</w:t>
            </w:r>
            <w:proofErr w:type="spellEnd"/>
            <w:r w:rsidRPr="00C5552A">
              <w:t xml:space="preserve"> КП" (или аналог) (1 лунка)</w:t>
            </w:r>
          </w:p>
        </w:tc>
        <w:tc>
          <w:tcPr>
            <w:tcW w:w="1336" w:type="dxa"/>
            <w:vAlign w:val="bottom"/>
          </w:tcPr>
          <w:p w:rsidR="00B74115" w:rsidRPr="00C5552A" w:rsidRDefault="00B74115" w:rsidP="00C5552A">
            <w:r w:rsidRPr="00C5552A">
              <w:t>300</w:t>
            </w:r>
          </w:p>
        </w:tc>
      </w:tr>
      <w:tr w:rsidR="00B74115" w:rsidRPr="00C5552A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539" w:type="dxa"/>
            <w:vAlign w:val="bottom"/>
          </w:tcPr>
          <w:p w:rsidR="00B74115" w:rsidRPr="00C5552A" w:rsidRDefault="00B74115" w:rsidP="00C5552A">
            <w:r w:rsidRPr="00C5552A">
              <w:t>А16.07.095.003.001</w:t>
            </w:r>
          </w:p>
        </w:tc>
        <w:tc>
          <w:tcPr>
            <w:tcW w:w="5877" w:type="dxa"/>
            <w:vAlign w:val="bottom"/>
          </w:tcPr>
          <w:p w:rsidR="00B74115" w:rsidRPr="00C5552A" w:rsidRDefault="00B74115" w:rsidP="00C5552A">
            <w:r w:rsidRPr="00C5552A">
              <w:t xml:space="preserve">Наложение одного шва </w:t>
            </w:r>
            <w:proofErr w:type="spellStart"/>
            <w:r w:rsidRPr="00C5552A">
              <w:t>полигликолидной</w:t>
            </w:r>
            <w:proofErr w:type="spellEnd"/>
            <w:r w:rsidRPr="00C5552A">
              <w:t xml:space="preserve"> нитью (без учета анестезии)</w:t>
            </w:r>
          </w:p>
        </w:tc>
        <w:tc>
          <w:tcPr>
            <w:tcW w:w="1336" w:type="dxa"/>
            <w:vAlign w:val="bottom"/>
          </w:tcPr>
          <w:p w:rsidR="00B74115" w:rsidRPr="00C5552A" w:rsidRDefault="00B74115" w:rsidP="00C5552A">
            <w:r w:rsidRPr="00C5552A">
              <w:t>350</w:t>
            </w:r>
          </w:p>
        </w:tc>
      </w:tr>
      <w:tr w:rsidR="00B74115" w:rsidRPr="00C5552A" w:rsidTr="002A6613">
        <w:tc>
          <w:tcPr>
            <w:tcW w:w="562" w:type="dxa"/>
            <w:vAlign w:val="bottom"/>
          </w:tcPr>
          <w:p w:rsidR="00B74115" w:rsidRDefault="00B741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539" w:type="dxa"/>
            <w:vAlign w:val="bottom"/>
          </w:tcPr>
          <w:p w:rsidR="00B74115" w:rsidRPr="00E37323" w:rsidRDefault="00B74115" w:rsidP="00430767">
            <w:r w:rsidRPr="00E37323">
              <w:t>A16.07.059</w:t>
            </w:r>
          </w:p>
        </w:tc>
        <w:tc>
          <w:tcPr>
            <w:tcW w:w="5877" w:type="dxa"/>
            <w:vAlign w:val="bottom"/>
          </w:tcPr>
          <w:p w:rsidR="00B74115" w:rsidRPr="00E37323" w:rsidRDefault="00B74115" w:rsidP="00430767">
            <w:proofErr w:type="spellStart"/>
            <w:r w:rsidRPr="00E37323">
              <w:t>Гемисекция</w:t>
            </w:r>
            <w:proofErr w:type="spellEnd"/>
            <w:r w:rsidRPr="00E37323">
              <w:t xml:space="preserve"> зуба</w:t>
            </w:r>
          </w:p>
        </w:tc>
        <w:tc>
          <w:tcPr>
            <w:tcW w:w="1336" w:type="dxa"/>
            <w:vAlign w:val="bottom"/>
          </w:tcPr>
          <w:p w:rsidR="00B74115" w:rsidRPr="00E37323" w:rsidRDefault="00B74115" w:rsidP="00430767">
            <w:r w:rsidRPr="00E37323">
              <w:t>500</w:t>
            </w:r>
          </w:p>
        </w:tc>
      </w:tr>
    </w:tbl>
    <w:p w:rsidR="00E007FB" w:rsidRDefault="00E007FB"/>
    <w:sectPr w:rsidR="00E007FB" w:rsidSect="00E0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3195D"/>
    <w:rsid w:val="00075379"/>
    <w:rsid w:val="002421D3"/>
    <w:rsid w:val="003040B8"/>
    <w:rsid w:val="0063195D"/>
    <w:rsid w:val="00644ABA"/>
    <w:rsid w:val="007A5926"/>
    <w:rsid w:val="009035F2"/>
    <w:rsid w:val="00B74115"/>
    <w:rsid w:val="00C172A3"/>
    <w:rsid w:val="00C5552A"/>
    <w:rsid w:val="00E007FB"/>
    <w:rsid w:val="00E71F3E"/>
    <w:rsid w:val="00FF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6</cp:revision>
  <cp:lastPrinted>2018-12-17T18:47:00Z</cp:lastPrinted>
  <dcterms:created xsi:type="dcterms:W3CDTF">2018-12-17T17:44:00Z</dcterms:created>
  <dcterms:modified xsi:type="dcterms:W3CDTF">2018-12-25T18:38:00Z</dcterms:modified>
</cp:coreProperties>
</file>